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23C56" w14:textId="77777777" w:rsidR="00D57E6D" w:rsidRPr="003960D5" w:rsidRDefault="00E56C01" w:rsidP="003A7D62">
      <w:pPr>
        <w:rPr>
          <w:lang w:val="sr-Cyrl-RS"/>
        </w:rPr>
      </w:pPr>
      <w:bookmarkStart w:id="0" w:name="xgraphic"/>
      <w:r>
        <w:rPr>
          <w:lang w:val="sr-Cyrl-RS"/>
        </w:rPr>
        <w:pict w14:anchorId="1D949401">
          <v:line id="_x0000_s1029" style="position:absolute;left:0;text-align:left;z-index:251657728" from="3.75pt,-18.45pt" to="493.35pt,-18.45pt" o:allowincell="f" strokeweight="2.25pt"/>
        </w:pict>
      </w:r>
    </w:p>
    <w:p w14:paraId="6D2151DB" w14:textId="77777777" w:rsidR="00D57E6D" w:rsidRPr="003960D5" w:rsidRDefault="00D57E6D" w:rsidP="003A7D62">
      <w:pPr>
        <w:rPr>
          <w:lang w:val="sr-Cyrl-RS"/>
        </w:rPr>
      </w:pPr>
    </w:p>
    <w:bookmarkEnd w:id="0"/>
    <w:p w14:paraId="324E3B9D" w14:textId="77777777" w:rsidR="00B758A6" w:rsidRPr="003960D5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3960D5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7E51D604" w14:textId="77777777" w:rsidR="00B758A6" w:rsidRPr="003960D5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248C4B72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>1.1. Назив, адреса и интернет страница наручиоца</w:t>
      </w:r>
    </w:p>
    <w:p w14:paraId="35370EC9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Завод за јавно здравље </w:t>
      </w:r>
      <w:r w:rsidR="00B53C13" w:rsidRPr="003960D5">
        <w:rPr>
          <w:lang w:val="sr-Cyrl-RS" w:eastAsia="sr-Latn-CS"/>
        </w:rPr>
        <w:t>Панчево</w:t>
      </w:r>
      <w:r w:rsidRPr="003960D5">
        <w:rPr>
          <w:lang w:val="sr-Cyrl-RS" w:eastAsia="sr-Latn-CS"/>
        </w:rPr>
        <w:t xml:space="preserve">, </w:t>
      </w:r>
    </w:p>
    <w:p w14:paraId="1C3EFB9B" w14:textId="77777777" w:rsidR="00B758A6" w:rsidRPr="003960D5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>ул: Пастерова бр:2;</w:t>
      </w:r>
      <w:r w:rsidR="00B758A6" w:rsidRPr="003960D5">
        <w:rPr>
          <w:lang w:val="sr-Cyrl-RS" w:eastAsia="sr-Latn-CS"/>
        </w:rPr>
        <w:t xml:space="preserve"> </w:t>
      </w:r>
      <w:r w:rsidRPr="003960D5">
        <w:rPr>
          <w:lang w:val="sr-Cyrl-RS" w:eastAsia="sr-Latn-CS"/>
        </w:rPr>
        <w:t>26000 Панчево</w:t>
      </w:r>
    </w:p>
    <w:p w14:paraId="374720D5" w14:textId="77777777" w:rsidR="00B53C13" w:rsidRPr="003960D5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3960D5">
        <w:rPr>
          <w:lang w:val="sr-Cyrl-RS" w:eastAsia="sr-Latn-CS"/>
        </w:rPr>
        <w:t>Интернет страница</w:t>
      </w:r>
      <w:r w:rsidR="00B53C13" w:rsidRPr="003960D5">
        <w:rPr>
          <w:lang w:val="sr-Cyrl-RS" w:eastAsia="sr-Latn-CS"/>
        </w:rPr>
        <w:t>:</w:t>
      </w:r>
      <w:r w:rsidRPr="003960D5">
        <w:rPr>
          <w:lang w:val="sr-Cyrl-RS" w:eastAsia="sr-Latn-CS"/>
        </w:rPr>
        <w:t xml:space="preserve"> </w:t>
      </w:r>
      <w:hyperlink r:id="rId7" w:history="1">
        <w:r w:rsidR="00B53C13" w:rsidRPr="003960D5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3960D5">
        <w:rPr>
          <w:rFonts w:eastAsia="Calibri"/>
          <w:sz w:val="22"/>
          <w:szCs w:val="22"/>
          <w:lang w:val="sr-Cyrl-RS"/>
        </w:rPr>
        <w:t xml:space="preserve">  </w:t>
      </w:r>
    </w:p>
    <w:p w14:paraId="3EC355B5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66BBE1C9" w14:textId="77777777" w:rsidR="004E2959" w:rsidRPr="003960D5" w:rsidRDefault="00B758A6" w:rsidP="004E2959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b/>
          <w:lang w:val="sr-Cyrl-RS" w:eastAsia="sr-Latn-CS"/>
        </w:rPr>
        <w:t xml:space="preserve">1.2. </w:t>
      </w:r>
      <w:r w:rsidR="004E2959" w:rsidRPr="003960D5">
        <w:rPr>
          <w:b/>
          <w:lang w:val="sr-Cyrl-RS" w:eastAsia="sr-Latn-CS"/>
        </w:rPr>
        <w:t xml:space="preserve">Врста поступка јавне </w:t>
      </w:r>
      <w:r w:rsidRPr="003960D5">
        <w:rPr>
          <w:b/>
          <w:lang w:val="sr-Cyrl-RS" w:eastAsia="sr-Latn-CS"/>
        </w:rPr>
        <w:t>набавке:</w:t>
      </w:r>
      <w:r w:rsidRPr="003960D5">
        <w:rPr>
          <w:lang w:val="sr-Cyrl-RS" w:eastAsia="sr-Latn-CS"/>
        </w:rPr>
        <w:t xml:space="preserve"> </w:t>
      </w:r>
      <w:r w:rsidR="004E2959" w:rsidRPr="003960D5">
        <w:rPr>
          <w:lang w:val="sr-Cyrl-RS" w:eastAsia="sr-Latn-CS"/>
        </w:rPr>
        <w:t>На основу члана 52. и 66. ЗЈН ("Сл. гласник РС" број 91/2019), предметни поступак се спроводи као отворени поступак јавне набавке ради закључења оквирног споразума.</w:t>
      </w:r>
    </w:p>
    <w:p w14:paraId="50D1BE79" w14:textId="77777777" w:rsidR="004E2959" w:rsidRPr="003960D5" w:rsidRDefault="004E2959" w:rsidP="004E2959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3960D5">
        <w:rPr>
          <w:b/>
          <w:lang w:val="sr-Cyrl-RS" w:eastAsia="sr-Latn-CS"/>
        </w:rPr>
        <w:t xml:space="preserve"> </w:t>
      </w:r>
      <w:r w:rsidRPr="003960D5">
        <w:rPr>
          <w:lang w:val="sr-Cyrl-RS" w:eastAsia="sr-Latn-CS"/>
        </w:rPr>
        <w:t>Наручилац ће закључити оквирни споразум</w:t>
      </w:r>
      <w:r w:rsidRPr="003960D5">
        <w:rPr>
          <w:b/>
          <w:lang w:val="sr-Cyrl-RS" w:eastAsia="sr-Latn-CS"/>
        </w:rPr>
        <w:t xml:space="preserve"> </w:t>
      </w:r>
      <w:r w:rsidRPr="003960D5">
        <w:rPr>
          <w:b/>
          <w:u w:val="single"/>
          <w:lang w:val="sr-Cyrl-RS" w:eastAsia="sr-Latn-CS"/>
        </w:rPr>
        <w:t>са једним понуђачем</w:t>
      </w:r>
      <w:r w:rsidR="00FE5633" w:rsidRPr="003960D5">
        <w:rPr>
          <w:b/>
          <w:u w:val="single"/>
          <w:lang w:val="sr-Cyrl-RS" w:eastAsia="sr-Latn-CS"/>
        </w:rPr>
        <w:t xml:space="preserve"> за сваку партију посебно.</w:t>
      </w:r>
    </w:p>
    <w:p w14:paraId="19851BB9" w14:textId="77777777" w:rsidR="00B758A6" w:rsidRPr="003960D5" w:rsidRDefault="004E2959" w:rsidP="00807F4D">
      <w:pPr>
        <w:autoSpaceDE w:val="0"/>
        <w:autoSpaceDN w:val="0"/>
        <w:adjustRightInd w:val="0"/>
        <w:spacing w:line="360" w:lineRule="auto"/>
        <w:ind w:left="142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Период трајања Оквирног споразума: </w:t>
      </w:r>
      <w:r w:rsidR="00AC532E" w:rsidRPr="003960D5">
        <w:rPr>
          <w:bCs/>
          <w:iCs/>
          <w:lang w:val="sr-Cyrl-RS"/>
        </w:rPr>
        <w:t xml:space="preserve">Оквирни споразум се закључује на износ процењене вредности предметне набавке - партије, максимално </w:t>
      </w:r>
      <w:r w:rsidR="00BD381F" w:rsidRPr="003960D5">
        <w:rPr>
          <w:b/>
          <w:iCs/>
          <w:lang w:val="sr-Cyrl-RS"/>
        </w:rPr>
        <w:t>24</w:t>
      </w:r>
      <w:r w:rsidR="00AC532E" w:rsidRPr="003960D5">
        <w:rPr>
          <w:b/>
          <w:iCs/>
          <w:lang w:val="sr-Cyrl-RS"/>
        </w:rPr>
        <w:t xml:space="preserve"> месец</w:t>
      </w:r>
      <w:r w:rsidR="00BD381F" w:rsidRPr="003960D5">
        <w:rPr>
          <w:b/>
          <w:iCs/>
          <w:lang w:val="sr-Cyrl-RS"/>
        </w:rPr>
        <w:t>а</w:t>
      </w:r>
      <w:r w:rsidR="00AC532E" w:rsidRPr="003960D5">
        <w:rPr>
          <w:bCs/>
          <w:iCs/>
          <w:lang w:val="sr-Cyrl-RS"/>
        </w:rPr>
        <w:t xml:space="preserve"> од дана закључења уговора или до истека финансијских средстава.</w:t>
      </w:r>
    </w:p>
    <w:p w14:paraId="22855409" w14:textId="68202741" w:rsidR="00B758A6" w:rsidRPr="00180D8E" w:rsidRDefault="00B758A6" w:rsidP="001C4A05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3960D5">
        <w:rPr>
          <w:b/>
          <w:lang w:val="sr-Cyrl-RS" w:eastAsia="sr-Latn-CS"/>
        </w:rPr>
        <w:t>1.3. Предмет јавне набавке:</w:t>
      </w:r>
      <w:r w:rsidRPr="003960D5">
        <w:rPr>
          <w:lang w:val="sr-Cyrl-RS" w:eastAsia="sr-Latn-CS"/>
        </w:rPr>
        <w:t xml:space="preserve"> набавка </w:t>
      </w:r>
      <w:r w:rsidR="001C4A05" w:rsidRPr="003960D5">
        <w:rPr>
          <w:lang w:val="sr-Cyrl-RS" w:eastAsia="sr-Latn-CS"/>
        </w:rPr>
        <w:t xml:space="preserve">услуге </w:t>
      </w:r>
      <w:r w:rsidR="00BD381F" w:rsidRPr="003960D5">
        <w:rPr>
          <w:szCs w:val="20"/>
          <w:lang w:val="sr-Cyrl-RS"/>
        </w:rPr>
        <w:t>-поправке и одржавање службених возила</w:t>
      </w:r>
      <w:r w:rsidR="00BD381F" w:rsidRPr="003960D5">
        <w:rPr>
          <w:lang w:val="sr-Cyrl-RS" w:eastAsia="sr-Latn-CS"/>
        </w:rPr>
        <w:t xml:space="preserve"> </w:t>
      </w:r>
      <w:r w:rsidR="00F533FC" w:rsidRPr="003960D5">
        <w:rPr>
          <w:lang w:val="sr-Cyrl-RS" w:eastAsia="sr-Latn-CS"/>
        </w:rPr>
        <w:t xml:space="preserve">– по партијама </w:t>
      </w:r>
      <w:r w:rsidR="001C4A05" w:rsidRPr="003960D5">
        <w:rPr>
          <w:lang w:val="sr-Cyrl-RS" w:eastAsia="sr-Latn-CS"/>
        </w:rPr>
        <w:t xml:space="preserve"> </w:t>
      </w:r>
      <w:r w:rsidR="00F533FC" w:rsidRPr="003960D5">
        <w:rPr>
          <w:b/>
          <w:lang w:val="sr-Cyrl-RS" w:eastAsia="sr-Latn-CS"/>
        </w:rPr>
        <w:t>БРОЈ: ОСУ-I</w:t>
      </w:r>
      <w:r w:rsidR="00180D8E">
        <w:rPr>
          <w:b/>
          <w:lang w:val="sr-Latn-RS" w:eastAsia="sr-Latn-CS"/>
        </w:rPr>
        <w:t>I</w:t>
      </w:r>
      <w:r w:rsidR="001C4A05" w:rsidRPr="003960D5">
        <w:rPr>
          <w:b/>
          <w:lang w:val="sr-Cyrl-RS" w:eastAsia="sr-Latn-CS"/>
        </w:rPr>
        <w:t xml:space="preserve"> /202</w:t>
      </w:r>
      <w:r w:rsidR="00180D8E">
        <w:rPr>
          <w:b/>
          <w:lang w:val="sr-Latn-RS" w:eastAsia="sr-Latn-CS"/>
        </w:rPr>
        <w:t>4</w:t>
      </w:r>
    </w:p>
    <w:p w14:paraId="6FF5B036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Назив и ознака из општег речника набавке: </w:t>
      </w:r>
      <w:r w:rsidR="001C4A05" w:rsidRPr="003960D5">
        <w:rPr>
          <w:lang w:val="sr-Cyrl-RS" w:eastAsia="sr-Latn-CS"/>
        </w:rPr>
        <w:t xml:space="preserve">ЦПВ: </w:t>
      </w:r>
      <w:r w:rsidR="00BD381F" w:rsidRPr="003960D5">
        <w:rPr>
          <w:lang w:val="sr-Cyrl-RS"/>
        </w:rPr>
        <w:t>50112100</w:t>
      </w:r>
      <w:r w:rsidR="001C4A05" w:rsidRPr="003960D5">
        <w:rPr>
          <w:lang w:val="sr-Cyrl-RS" w:eastAsia="sr-Latn-CS"/>
        </w:rPr>
        <w:t xml:space="preserve">- Услуге </w:t>
      </w:r>
      <w:r w:rsidR="00BD381F" w:rsidRPr="003960D5">
        <w:rPr>
          <w:lang w:val="sr-Cyrl-RS" w:eastAsia="sr-Latn-CS"/>
        </w:rPr>
        <w:t>поправки аутомобила</w:t>
      </w:r>
    </w:p>
    <w:p w14:paraId="3F760ABE" w14:textId="77777777" w:rsidR="00BD381F" w:rsidRPr="003960D5" w:rsidRDefault="00F533FC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 xml:space="preserve">1.4. Предметна јавна набавке </w:t>
      </w:r>
      <w:r w:rsidR="00B758A6" w:rsidRPr="003960D5">
        <w:rPr>
          <w:b/>
          <w:lang w:val="sr-Cyrl-RS" w:eastAsia="sr-Latn-CS"/>
        </w:rPr>
        <w:t>је обликована по партијама</w:t>
      </w:r>
    </w:p>
    <w:tbl>
      <w:tblPr>
        <w:tblW w:w="1007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16"/>
        <w:gridCol w:w="1843"/>
        <w:gridCol w:w="1843"/>
        <w:gridCol w:w="2268"/>
      </w:tblGrid>
      <w:tr w:rsidR="00BD381F" w:rsidRPr="003960D5" w14:paraId="6B9577F1" w14:textId="77777777" w:rsidTr="002D6DBC">
        <w:trPr>
          <w:trHeight w:val="7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F012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Р.б.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C3D" w14:textId="77777777" w:rsidR="00BD381F" w:rsidRPr="003960D5" w:rsidRDefault="00BD381F" w:rsidP="00E712C3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Назив партије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7E63" w14:textId="7A3CD1E1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 xml:space="preserve">Процењена вредност </w:t>
            </w:r>
            <w:r w:rsidR="008B7742">
              <w:rPr>
                <w:color w:val="000000"/>
                <w:lang w:val="sr-Cyrl-RS" w:eastAsia="sr-Latn-CS"/>
              </w:rPr>
              <w:t>РСД</w:t>
            </w:r>
            <w:r w:rsidR="008B7742">
              <w:rPr>
                <w:color w:val="000000"/>
                <w:lang w:val="sr-Latn-RS" w:eastAsia="sr-Latn-CS"/>
              </w:rPr>
              <w:t xml:space="preserve"> </w:t>
            </w:r>
            <w:r w:rsidRPr="003960D5">
              <w:rPr>
                <w:color w:val="000000"/>
                <w:lang w:val="sr-Cyrl-RS" w:eastAsia="sr-Latn-CS"/>
              </w:rPr>
              <w:t>без ПДВ-а. за 202</w:t>
            </w:r>
            <w:r w:rsidR="008B7742">
              <w:rPr>
                <w:color w:val="000000"/>
                <w:lang w:val="sr-Latn-RS" w:eastAsia="sr-Latn-CS"/>
              </w:rPr>
              <w:t>4</w:t>
            </w:r>
            <w:r w:rsidRPr="003960D5">
              <w:rPr>
                <w:color w:val="000000"/>
                <w:lang w:val="sr-Cyrl-RS" w:eastAsia="sr-Latn-CS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9EF1" w14:textId="3F05E8A2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>Процењена вредност</w:t>
            </w:r>
            <w:r w:rsidR="008B7742">
              <w:rPr>
                <w:color w:val="000000"/>
                <w:lang w:val="sr-Cyrl-RS" w:eastAsia="sr-Latn-CS"/>
              </w:rPr>
              <w:t xml:space="preserve"> РСД</w:t>
            </w:r>
            <w:r w:rsidRPr="003960D5">
              <w:rPr>
                <w:color w:val="000000"/>
                <w:lang w:val="sr-Cyrl-RS" w:eastAsia="sr-Latn-CS"/>
              </w:rPr>
              <w:t xml:space="preserve"> без ПДВ-а. за 202</w:t>
            </w:r>
            <w:r w:rsidR="008B7742">
              <w:rPr>
                <w:color w:val="000000"/>
                <w:lang w:val="sr-Latn-RS" w:eastAsia="sr-Latn-CS"/>
              </w:rPr>
              <w:t>5</w:t>
            </w:r>
            <w:r w:rsidRPr="003960D5">
              <w:rPr>
                <w:color w:val="000000"/>
                <w:lang w:val="sr-Cyrl-RS" w:eastAsia="sr-Latn-C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4A83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>Процењена вредност без ПДВ-а.</w:t>
            </w:r>
          </w:p>
          <w:p w14:paraId="7DC43796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 xml:space="preserve"> за 2 године</w:t>
            </w:r>
          </w:p>
        </w:tc>
      </w:tr>
      <w:tr w:rsidR="00BD381F" w:rsidRPr="003960D5" w14:paraId="6037BEE8" w14:textId="77777777" w:rsidTr="002D6DBC">
        <w:trPr>
          <w:trHeight w:val="7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5275" w14:textId="205F2996" w:rsidR="00BD381F" w:rsidRPr="00D0368F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Latn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 xml:space="preserve">Партија </w:t>
            </w:r>
            <w:r w:rsidR="00D0368F">
              <w:rPr>
                <w:color w:val="000000"/>
                <w:sz w:val="22"/>
                <w:szCs w:val="22"/>
                <w:lang w:val="sr-Latn-RS" w:eastAsia="sr-Latn-CS"/>
              </w:rPr>
              <w:t>4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40B9" w14:textId="3A731AC1" w:rsidR="00BD381F" w:rsidRPr="00312DCD" w:rsidRDefault="00BD381F" w:rsidP="00BD381F">
            <w:pPr>
              <w:ind w:left="0" w:right="0"/>
              <w:rPr>
                <w:color w:val="000000"/>
                <w:sz w:val="22"/>
                <w:szCs w:val="22"/>
                <w:lang w:val="sr-Latn-RS" w:eastAsia="sr-Latn-CS"/>
              </w:rPr>
            </w:pPr>
            <w:r w:rsidRPr="003960D5">
              <w:rPr>
                <w:lang w:val="sr-Cyrl-RS"/>
              </w:rPr>
              <w:t>Сервисирање возила</w:t>
            </w:r>
            <w:r w:rsidR="00312DCD">
              <w:rPr>
                <w:lang w:val="sr-Latn-RS"/>
              </w:rPr>
              <w:t xml:space="preserve"> - </w:t>
            </w:r>
            <w:r w:rsidR="00F77150">
              <w:rPr>
                <w:lang w:val="sr-Latn-RS"/>
              </w:rPr>
              <w:t>Škoda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DA77" w14:textId="00F899B5" w:rsidR="00BD381F" w:rsidRPr="003960D5" w:rsidRDefault="00E56C01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>
              <w:rPr>
                <w:sz w:val="20"/>
                <w:szCs w:val="20"/>
                <w:lang w:val="sr-Latn-RS"/>
              </w:rPr>
              <w:t>3</w:t>
            </w:r>
            <w:r w:rsidR="00312DCD">
              <w:rPr>
                <w:sz w:val="20"/>
                <w:szCs w:val="20"/>
                <w:lang w:val="sr-Latn-RS"/>
              </w:rPr>
              <w:t>00</w:t>
            </w:r>
            <w:r w:rsidR="00BD381F" w:rsidRPr="003960D5">
              <w:rPr>
                <w:sz w:val="20"/>
                <w:szCs w:val="20"/>
                <w:lang w:val="sr-Cyrl-RS"/>
              </w:rPr>
              <w:t>.000,00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D83B" w14:textId="53E7DDE9" w:rsidR="00BD381F" w:rsidRPr="003960D5" w:rsidRDefault="00E56C01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>
              <w:rPr>
                <w:sz w:val="20"/>
                <w:szCs w:val="20"/>
                <w:lang w:val="sr-Latn-RS"/>
              </w:rPr>
              <w:t>3</w:t>
            </w:r>
            <w:r w:rsidR="00B972BB">
              <w:rPr>
                <w:sz w:val="20"/>
                <w:szCs w:val="20"/>
                <w:lang w:val="sr-Cyrl-RS"/>
              </w:rPr>
              <w:t>00</w:t>
            </w:r>
            <w:r w:rsidR="00BD381F" w:rsidRPr="003960D5">
              <w:rPr>
                <w:sz w:val="20"/>
                <w:szCs w:val="20"/>
                <w:lang w:val="sr-Cyrl-RS"/>
              </w:rPr>
              <w:t>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1078" w14:textId="045424E5" w:rsidR="00BD381F" w:rsidRPr="003960D5" w:rsidRDefault="00E56C01" w:rsidP="00BD381F">
            <w:pPr>
              <w:ind w:left="0" w:right="0"/>
              <w:jc w:val="center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  <w:t>6</w:t>
            </w:r>
            <w:bookmarkStart w:id="1" w:name="_GoBack"/>
            <w:bookmarkEnd w:id="1"/>
            <w:r w:rsidR="00B972BB">
              <w:rPr>
                <w:b/>
                <w:bCs/>
                <w:sz w:val="20"/>
                <w:szCs w:val="20"/>
                <w:lang w:val="sr-Cyrl-RS"/>
              </w:rPr>
              <w:t>00</w:t>
            </w:r>
            <w:r w:rsidR="00BD381F" w:rsidRPr="003960D5">
              <w:rPr>
                <w:b/>
                <w:bCs/>
                <w:sz w:val="20"/>
                <w:szCs w:val="20"/>
                <w:lang w:val="sr-Cyrl-RS"/>
              </w:rPr>
              <w:t>.000,00</w:t>
            </w:r>
          </w:p>
        </w:tc>
      </w:tr>
    </w:tbl>
    <w:p w14:paraId="55644911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>1.5. Контакт:</w:t>
      </w:r>
    </w:p>
    <w:p w14:paraId="03540731" w14:textId="77777777" w:rsidR="00D07C17" w:rsidRPr="003960D5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Завод за јавно здравље Панчево, </w:t>
      </w:r>
    </w:p>
    <w:p w14:paraId="49A49980" w14:textId="77777777" w:rsidR="00B758A6" w:rsidRPr="003960D5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>ул: Пастерова бр:2; 26000 Панчево</w:t>
      </w:r>
    </w:p>
    <w:p w14:paraId="4AA18DE8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3960D5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3960D5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3960D5">
        <w:rPr>
          <w:bCs/>
          <w:lang w:val="sr-Cyrl-RS" w:eastAsia="sr-Latn-CS"/>
        </w:rPr>
        <w:t xml:space="preserve"> </w:t>
      </w:r>
    </w:p>
    <w:p w14:paraId="32CDD5EC" w14:textId="77777777" w:rsidR="003A7D62" w:rsidRPr="003960D5" w:rsidRDefault="003A7D62" w:rsidP="003A7D62">
      <w:pPr>
        <w:ind w:left="0"/>
        <w:rPr>
          <w:lang w:val="sr-Cyrl-RS"/>
        </w:rPr>
      </w:pPr>
    </w:p>
    <w:sectPr w:rsidR="003A7D62" w:rsidRPr="003960D5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537CE" w14:textId="77777777" w:rsidR="009963E2" w:rsidRDefault="009963E2">
      <w:r>
        <w:separator/>
      </w:r>
    </w:p>
  </w:endnote>
  <w:endnote w:type="continuationSeparator" w:id="0">
    <w:p w14:paraId="13F9DA28" w14:textId="77777777" w:rsidR="009963E2" w:rsidRDefault="0099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BD91E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2C350F2B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3BE0" w14:textId="77777777" w:rsidR="00B53C13" w:rsidRDefault="00B53C13">
    <w:pPr>
      <w:pStyle w:val="Footer"/>
    </w:pPr>
    <w:r>
      <w:tab/>
    </w:r>
    <w:r>
      <w:tab/>
    </w:r>
    <w:r w:rsidR="003960D5">
      <w:fldChar w:fldCharType="begin"/>
    </w:r>
    <w:r w:rsidR="003960D5">
      <w:instrText xml:space="preserve"> PAGE \* ARABIC \* MERGEFORMAT </w:instrText>
    </w:r>
    <w:r w:rsidR="003960D5">
      <w:fldChar w:fldCharType="separate"/>
    </w:r>
    <w:r w:rsidR="004D056F">
      <w:rPr>
        <w:noProof/>
      </w:rPr>
      <w:t>2</w:t>
    </w:r>
    <w:r w:rsidR="003960D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E0D39" w14:textId="77777777" w:rsidR="00B53C13" w:rsidRPr="00152F9F" w:rsidRDefault="00E56C0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6D89571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EB8F6" w14:textId="77777777" w:rsidR="009963E2" w:rsidRDefault="009963E2">
      <w:r>
        <w:separator/>
      </w:r>
    </w:p>
  </w:footnote>
  <w:footnote w:type="continuationSeparator" w:id="0">
    <w:p w14:paraId="5D40F21A" w14:textId="77777777" w:rsidR="009963E2" w:rsidRDefault="0099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6375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E7272" w14:textId="77777777" w:rsidR="00B53C13" w:rsidRDefault="00B53C13" w:rsidP="00020DF1">
    <w:pPr>
      <w:pStyle w:val="Heading3"/>
      <w:spacing w:before="0" w:after="0"/>
      <w:ind w:left="0" w:right="0"/>
    </w:pPr>
  </w:p>
  <w:p w14:paraId="08A97727" w14:textId="77777777" w:rsidR="00B53C13" w:rsidRDefault="00064015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18EC331B" wp14:editId="387152F3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E87FA55" wp14:editId="719B88B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84CD0AF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65EEA848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0FBAC2C7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0ACEFFFF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64015"/>
    <w:rsid w:val="000C72B2"/>
    <w:rsid w:val="001249E0"/>
    <w:rsid w:val="00152F9F"/>
    <w:rsid w:val="00153DB0"/>
    <w:rsid w:val="0016026B"/>
    <w:rsid w:val="001604B2"/>
    <w:rsid w:val="00180D8E"/>
    <w:rsid w:val="001A2DF0"/>
    <w:rsid w:val="001B193F"/>
    <w:rsid w:val="001C4A05"/>
    <w:rsid w:val="001E28EE"/>
    <w:rsid w:val="002056F1"/>
    <w:rsid w:val="00240134"/>
    <w:rsid w:val="00255AFE"/>
    <w:rsid w:val="002D6DBC"/>
    <w:rsid w:val="002E6BB5"/>
    <w:rsid w:val="00312DCD"/>
    <w:rsid w:val="00356D25"/>
    <w:rsid w:val="00373489"/>
    <w:rsid w:val="003960D5"/>
    <w:rsid w:val="003A7D62"/>
    <w:rsid w:val="003D56B3"/>
    <w:rsid w:val="004267E2"/>
    <w:rsid w:val="00434B9F"/>
    <w:rsid w:val="004B306C"/>
    <w:rsid w:val="004D056F"/>
    <w:rsid w:val="004E2959"/>
    <w:rsid w:val="00570E24"/>
    <w:rsid w:val="005A48D4"/>
    <w:rsid w:val="005B3F46"/>
    <w:rsid w:val="00647975"/>
    <w:rsid w:val="006D6DCC"/>
    <w:rsid w:val="0074399B"/>
    <w:rsid w:val="00750895"/>
    <w:rsid w:val="007C6708"/>
    <w:rsid w:val="007F4E0B"/>
    <w:rsid w:val="00807F4D"/>
    <w:rsid w:val="00841BD3"/>
    <w:rsid w:val="00872673"/>
    <w:rsid w:val="00885B49"/>
    <w:rsid w:val="008A1C5C"/>
    <w:rsid w:val="008B7742"/>
    <w:rsid w:val="008C46C7"/>
    <w:rsid w:val="008C54D9"/>
    <w:rsid w:val="008D72FC"/>
    <w:rsid w:val="008F6FE9"/>
    <w:rsid w:val="008F77E2"/>
    <w:rsid w:val="00900B56"/>
    <w:rsid w:val="00937EF1"/>
    <w:rsid w:val="00947A00"/>
    <w:rsid w:val="009963E2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53C13"/>
    <w:rsid w:val="00B71CC8"/>
    <w:rsid w:val="00B758A6"/>
    <w:rsid w:val="00B834F9"/>
    <w:rsid w:val="00B972BB"/>
    <w:rsid w:val="00BD381F"/>
    <w:rsid w:val="00BE1D99"/>
    <w:rsid w:val="00C07AEF"/>
    <w:rsid w:val="00C55432"/>
    <w:rsid w:val="00C72B23"/>
    <w:rsid w:val="00CD2FA7"/>
    <w:rsid w:val="00D032E9"/>
    <w:rsid w:val="00D0368F"/>
    <w:rsid w:val="00D07C17"/>
    <w:rsid w:val="00D130A5"/>
    <w:rsid w:val="00D24539"/>
    <w:rsid w:val="00D57E6D"/>
    <w:rsid w:val="00D7605A"/>
    <w:rsid w:val="00D9739E"/>
    <w:rsid w:val="00DE3BE4"/>
    <w:rsid w:val="00E43265"/>
    <w:rsid w:val="00E56C01"/>
    <w:rsid w:val="00E712C3"/>
    <w:rsid w:val="00EA39DE"/>
    <w:rsid w:val="00EB52E0"/>
    <w:rsid w:val="00F14A65"/>
    <w:rsid w:val="00F533FC"/>
    <w:rsid w:val="00F6753C"/>
    <w:rsid w:val="00F77150"/>
    <w:rsid w:val="00FA148D"/>
    <w:rsid w:val="00FA166B"/>
    <w:rsid w:val="00FE5633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4878181"/>
  <w15:docId w15:val="{7B91C0D4-CB99-4EC5-B8CE-9EBEFF4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12</cp:revision>
  <cp:lastPrinted>2020-12-09T11:08:00Z</cp:lastPrinted>
  <dcterms:created xsi:type="dcterms:W3CDTF">2022-01-20T09:22:00Z</dcterms:created>
  <dcterms:modified xsi:type="dcterms:W3CDTF">2024-02-01T08:27:00Z</dcterms:modified>
</cp:coreProperties>
</file>